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C2" w14:textId="16FBE9BF" w:rsidR="00877F7E" w:rsidRDefault="00F2782C">
      <w:pPr>
        <w:rPr>
          <w:b/>
          <w:sz w:val="32"/>
        </w:rPr>
      </w:pPr>
      <w:r>
        <w:rPr>
          <w:b/>
          <w:sz w:val="32"/>
        </w:rPr>
        <w:t>ROPE RESCUE TRAINING</w:t>
      </w:r>
      <w:r w:rsidR="00D32B37">
        <w:rPr>
          <w:b/>
          <w:sz w:val="32"/>
        </w:rPr>
        <w:t xml:space="preserve"> </w:t>
      </w:r>
      <w:r w:rsidR="005756A8">
        <w:rPr>
          <w:b/>
          <w:sz w:val="32"/>
        </w:rPr>
        <w:tab/>
      </w:r>
      <w:r w:rsidR="005756A8">
        <w:rPr>
          <w:b/>
          <w:sz w:val="32"/>
        </w:rPr>
        <w:tab/>
      </w:r>
      <w:r w:rsidR="00F61722">
        <w:rPr>
          <w:b/>
          <w:sz w:val="32"/>
        </w:rPr>
        <w:tab/>
      </w:r>
      <w:r w:rsidR="006F2C23">
        <w:rPr>
          <w:b/>
          <w:sz w:val="32"/>
        </w:rPr>
        <w:t>2</w:t>
      </w:r>
      <w:r>
        <w:rPr>
          <w:b/>
          <w:sz w:val="32"/>
        </w:rPr>
        <w:t>960</w:t>
      </w:r>
      <w:r w:rsidR="006F2C23">
        <w:rPr>
          <w:b/>
          <w:sz w:val="32"/>
        </w:rPr>
        <w:t>KW</w:t>
      </w:r>
    </w:p>
    <w:p w14:paraId="076285B0" w14:textId="77777777" w:rsidR="00D32B37" w:rsidRPr="00F23D39" w:rsidRDefault="00D32B37">
      <w:pPr>
        <w:rPr>
          <w:b/>
          <w:sz w:val="32"/>
        </w:rPr>
      </w:pPr>
    </w:p>
    <w:p w14:paraId="7BDB78B9" w14:textId="23B0CAB7" w:rsidR="00FF6147" w:rsidRDefault="00F2782C" w:rsidP="005756A8">
      <w:pPr>
        <w:jc w:val="right"/>
      </w:pPr>
      <w:r>
        <w:pict w14:anchorId="79BB6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55pt;height:241.2pt">
            <v:imagedata r:id="rId4" o:title="Ropes 2960KW" croptop="7185f" cropbottom="11754f"/>
          </v:shape>
        </w:pict>
      </w:r>
    </w:p>
    <w:p w14:paraId="53C34DBA" w14:textId="77777777" w:rsidR="00F61722" w:rsidRDefault="00F61722"/>
    <w:p w14:paraId="552FA4E8" w14:textId="04568106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LOCATION</w:t>
      </w:r>
    </w:p>
    <w:p w14:paraId="1FD62E9A" w14:textId="77777777" w:rsidR="00FF6147" w:rsidRDefault="00FF6147"/>
    <w:p w14:paraId="76C68702" w14:textId="14BFE387" w:rsidR="00F23D39" w:rsidRDefault="00F61722">
      <w:r>
        <w:t>District</w:t>
      </w:r>
      <w:r w:rsidR="00F23D39">
        <w:t xml:space="preserve"> 3 Training Center</w:t>
      </w:r>
    </w:p>
    <w:p w14:paraId="3936595A" w14:textId="20886A51" w:rsidR="00F23D39" w:rsidRDefault="00F23D39">
      <w:r>
        <w:t>Calhoun, KY</w:t>
      </w:r>
    </w:p>
    <w:p w14:paraId="750EB4D3" w14:textId="77777777" w:rsidR="00FF6147" w:rsidRDefault="00FF6147"/>
    <w:p w14:paraId="7C613628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SPECIFICATIONS:</w:t>
      </w:r>
    </w:p>
    <w:p w14:paraId="38679E15" w14:textId="77777777" w:rsidR="00F23D39" w:rsidRDefault="00F23D39"/>
    <w:p w14:paraId="7A2867B6" w14:textId="2EC26081" w:rsidR="00FF6147" w:rsidRDefault="00FF6147">
      <w:r>
        <w:t>Length</w:t>
      </w:r>
      <w:r w:rsidR="00F23D39">
        <w:tab/>
      </w:r>
      <w:r w:rsidR="00F23D39">
        <w:tab/>
      </w:r>
      <w:r w:rsidR="005756A8">
        <w:t>1</w:t>
      </w:r>
      <w:r w:rsidR="00F2782C">
        <w:t>8</w:t>
      </w:r>
      <w:r w:rsidR="00F23D39">
        <w:t>’</w:t>
      </w:r>
    </w:p>
    <w:p w14:paraId="7B1FBA62" w14:textId="001504DA" w:rsidR="00FF6147" w:rsidRDefault="00FF6147">
      <w:r>
        <w:t>Width</w:t>
      </w:r>
      <w:r w:rsidR="00F23D39">
        <w:tab/>
      </w:r>
      <w:r w:rsidR="00F23D39">
        <w:tab/>
      </w:r>
      <w:r w:rsidR="006F2C23">
        <w:t>8</w:t>
      </w:r>
      <w:r w:rsidR="00F23D39">
        <w:t>’</w:t>
      </w:r>
    </w:p>
    <w:p w14:paraId="300B626C" w14:textId="1263B580" w:rsidR="00F61722" w:rsidRDefault="00F61722">
      <w:proofErr w:type="spellStart"/>
      <w:r>
        <w:t>Mfg</w:t>
      </w:r>
      <w:proofErr w:type="spellEnd"/>
      <w:r>
        <w:t xml:space="preserve"> Date</w:t>
      </w:r>
      <w:r>
        <w:tab/>
      </w:r>
      <w:r w:rsidR="005756A8">
        <w:t>20</w:t>
      </w:r>
      <w:r w:rsidR="006F2C23">
        <w:t>1</w:t>
      </w:r>
      <w:r w:rsidR="00F2782C">
        <w:t>6</w:t>
      </w:r>
    </w:p>
    <w:p w14:paraId="55F2630F" w14:textId="7AF3EF64" w:rsidR="00F61722" w:rsidRDefault="005756A8">
      <w:r>
        <w:t>Tag-along</w:t>
      </w:r>
      <w:r>
        <w:tab/>
        <w:t>2 5/16” ball</w:t>
      </w:r>
    </w:p>
    <w:p w14:paraId="0DFE8A9C" w14:textId="77777777" w:rsidR="00FF6147" w:rsidRDefault="00FF6147"/>
    <w:p w14:paraId="4FAF65E1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OBJECTIVES</w:t>
      </w:r>
    </w:p>
    <w:p w14:paraId="16E4595C" w14:textId="77777777" w:rsidR="00FF6147" w:rsidRDefault="00FF6147"/>
    <w:p w14:paraId="5144D21F" w14:textId="064E0AC2" w:rsidR="00FF6147" w:rsidRDefault="00F2782C">
      <w:r>
        <w:t>To carry the equipment necessary for Rope Rescue Training classes from the Awareness, Operations to the Technician level Rope Rescue courses.</w:t>
      </w:r>
    </w:p>
    <w:p w14:paraId="583DD5D6" w14:textId="77777777" w:rsidR="00FF6147" w:rsidRDefault="00FF6147"/>
    <w:p w14:paraId="7D99BB93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CAPABILITIES</w:t>
      </w:r>
    </w:p>
    <w:p w14:paraId="0DBDF7A9" w14:textId="77777777" w:rsidR="00F23D39" w:rsidRDefault="00F23D39"/>
    <w:p w14:paraId="034B567D" w14:textId="716D16C8" w:rsidR="00EA75D7" w:rsidRDefault="006F2C23" w:rsidP="00F23D39">
      <w:pPr>
        <w:jc w:val="both"/>
      </w:pPr>
      <w:r>
        <w:t xml:space="preserve">This trailer contains </w:t>
      </w:r>
      <w:r w:rsidR="00F2782C">
        <w:t>ropes, equipment, harnesses and other equipment necessary to support a rope rescue class.</w:t>
      </w:r>
    </w:p>
    <w:sectPr w:rsidR="00EA7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756A8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6F2C23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2B3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A75D7"/>
    <w:rsid w:val="00EB6556"/>
    <w:rsid w:val="00EB75B4"/>
    <w:rsid w:val="00EC48D0"/>
    <w:rsid w:val="00EC6A4E"/>
    <w:rsid w:val="00EE528C"/>
    <w:rsid w:val="00EE69AC"/>
    <w:rsid w:val="00F00FEC"/>
    <w:rsid w:val="00F2102B"/>
    <w:rsid w:val="00F23D39"/>
    <w:rsid w:val="00F2782C"/>
    <w:rsid w:val="00F35CE0"/>
    <w:rsid w:val="00F6172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DB8E"/>
  <w15:chartTrackingRefBased/>
  <w15:docId w15:val="{9C2925A9-ABAB-4BA6-B0EE-F2BFDA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2022-09-16T17:51:00Z</cp:lastPrinted>
  <dcterms:created xsi:type="dcterms:W3CDTF">2022-09-16T17:55:00Z</dcterms:created>
  <dcterms:modified xsi:type="dcterms:W3CDTF">2022-09-16T17:55:00Z</dcterms:modified>
</cp:coreProperties>
</file>