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FF48A" w14:textId="620336EB" w:rsidR="00877F7E" w:rsidRPr="00440185" w:rsidRDefault="00440185">
      <w:pPr>
        <w:rPr>
          <w:b/>
          <w:sz w:val="32"/>
        </w:rPr>
      </w:pPr>
      <w:r w:rsidRPr="00440185">
        <w:rPr>
          <w:b/>
          <w:sz w:val="32"/>
        </w:rPr>
        <w:t xml:space="preserve">CONE </w:t>
      </w:r>
      <w:r w:rsidR="00FF6147" w:rsidRPr="00440185">
        <w:rPr>
          <w:b/>
          <w:sz w:val="32"/>
        </w:rPr>
        <w:t>TRAILER</w:t>
      </w:r>
      <w:r w:rsidR="00A74C28">
        <w:rPr>
          <w:b/>
          <w:sz w:val="32"/>
        </w:rPr>
        <w:tab/>
      </w:r>
      <w:r w:rsidR="00A124A8">
        <w:rPr>
          <w:b/>
          <w:sz w:val="32"/>
        </w:rPr>
        <w:tab/>
      </w:r>
      <w:r w:rsidR="00A124A8">
        <w:rPr>
          <w:b/>
          <w:sz w:val="32"/>
        </w:rPr>
        <w:tab/>
      </w:r>
      <w:r w:rsidR="00A74C28">
        <w:rPr>
          <w:b/>
          <w:sz w:val="32"/>
        </w:rPr>
        <w:tab/>
      </w:r>
      <w:r w:rsidR="00A124A8">
        <w:rPr>
          <w:b/>
          <w:sz w:val="32"/>
        </w:rPr>
        <w:t>2927KW</w:t>
      </w:r>
    </w:p>
    <w:p w14:paraId="00E53139" w14:textId="01D34153" w:rsidR="00FF6147" w:rsidRDefault="00000000">
      <w:r>
        <w:rPr>
          <w:noProof/>
        </w:rPr>
        <w:pict w14:anchorId="6D67F833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83.8pt;margin-top:3.6pt;width:401.6pt;height:261.4pt;z-index:1;mso-wrap-style:none">
            <v:textbox style="mso-fit-shape-to-text:t">
              <w:txbxContent>
                <w:p w14:paraId="48A9AAE6" w14:textId="30222C7A" w:rsidR="00FF6147" w:rsidRDefault="00A124A8">
                  <w:r>
                    <w:pict w14:anchorId="0DEFD7A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368.4pt;height:241.2pt">
                        <v:imagedata r:id="rId4" o:title="Cone Trailer-New 2927KW" croptop="14419f" cropbottom="18921f"/>
                      </v:shape>
                    </w:pict>
                  </w:r>
                </w:p>
              </w:txbxContent>
            </v:textbox>
          </v:shape>
        </w:pict>
      </w:r>
    </w:p>
    <w:p w14:paraId="739DF826" w14:textId="207DB95D" w:rsidR="00FF6147" w:rsidRDefault="00FF6147"/>
    <w:p w14:paraId="123CDEB6" w14:textId="44389FE5" w:rsidR="00A74C28" w:rsidRDefault="00A74C28"/>
    <w:p w14:paraId="4B5ADB5F" w14:textId="779EBAC7" w:rsidR="00A74C28" w:rsidRDefault="00A74C28"/>
    <w:p w14:paraId="1F705A62" w14:textId="34481F45" w:rsidR="00A74C28" w:rsidRDefault="00A74C28"/>
    <w:p w14:paraId="4DE46059" w14:textId="4D511EB5" w:rsidR="00A74C28" w:rsidRDefault="00A74C28"/>
    <w:p w14:paraId="3C13E091" w14:textId="619AFA35" w:rsidR="00A74C28" w:rsidRDefault="00A74C28"/>
    <w:p w14:paraId="117DB3CD" w14:textId="1E676C35" w:rsidR="00A74C28" w:rsidRDefault="00A74C28"/>
    <w:p w14:paraId="00AEF198" w14:textId="5276FA82" w:rsidR="00A74C28" w:rsidRDefault="00A74C28"/>
    <w:p w14:paraId="39752019" w14:textId="5D5D4056" w:rsidR="00A74C28" w:rsidRDefault="00A74C28"/>
    <w:p w14:paraId="5D7A1A9A" w14:textId="305B6D59" w:rsidR="00A74C28" w:rsidRDefault="00A74C28"/>
    <w:p w14:paraId="3E7EBC49" w14:textId="1F0A04E7" w:rsidR="00A74C28" w:rsidRDefault="00A74C28"/>
    <w:p w14:paraId="5E6AD73A" w14:textId="2A111E89" w:rsidR="00A74C28" w:rsidRDefault="00A74C28"/>
    <w:p w14:paraId="6DCD3BEB" w14:textId="75809184" w:rsidR="00A124A8" w:rsidRDefault="00A124A8"/>
    <w:p w14:paraId="605B6B90" w14:textId="2E3A61D5" w:rsidR="00A124A8" w:rsidRDefault="00A124A8"/>
    <w:p w14:paraId="10C7FF26" w14:textId="63941551" w:rsidR="00A124A8" w:rsidRDefault="00A124A8"/>
    <w:p w14:paraId="4302AD53" w14:textId="305ECFA8" w:rsidR="00A124A8" w:rsidRDefault="00A124A8"/>
    <w:p w14:paraId="4051244B" w14:textId="03EA16EF" w:rsidR="00A124A8" w:rsidRDefault="00A124A8"/>
    <w:p w14:paraId="467E7F74" w14:textId="77777777" w:rsidR="00A124A8" w:rsidRDefault="00A124A8"/>
    <w:p w14:paraId="0E45BC99" w14:textId="77777777" w:rsidR="00FF6147" w:rsidRDefault="00FF6147"/>
    <w:p w14:paraId="24610317" w14:textId="77777777" w:rsidR="00FF6147" w:rsidRPr="00440185" w:rsidRDefault="00FF6147">
      <w:pPr>
        <w:rPr>
          <w:b/>
          <w:sz w:val="28"/>
        </w:rPr>
      </w:pPr>
      <w:r w:rsidRPr="00440185">
        <w:rPr>
          <w:b/>
          <w:sz w:val="28"/>
        </w:rPr>
        <w:t>LOCATION</w:t>
      </w:r>
    </w:p>
    <w:p w14:paraId="38C0441A" w14:textId="77777777" w:rsidR="00FF6147" w:rsidRDefault="00FF6147"/>
    <w:p w14:paraId="43015C82" w14:textId="55C508D2" w:rsidR="00FF6147" w:rsidRDefault="00A74C28">
      <w:r>
        <w:t>District</w:t>
      </w:r>
      <w:r w:rsidR="00440185">
        <w:t xml:space="preserve"> 3 Training Center</w:t>
      </w:r>
    </w:p>
    <w:p w14:paraId="2646B082" w14:textId="02F0503C" w:rsidR="00440185" w:rsidRDefault="00440185">
      <w:r>
        <w:t>Calhoun. KY</w:t>
      </w:r>
    </w:p>
    <w:p w14:paraId="00EE376F" w14:textId="77777777" w:rsidR="00FF6147" w:rsidRDefault="00FF6147"/>
    <w:p w14:paraId="4DD14662" w14:textId="77777777" w:rsidR="00FF6147" w:rsidRDefault="00FF6147"/>
    <w:p w14:paraId="70860C1F" w14:textId="77777777" w:rsidR="00FF6147" w:rsidRPr="00440185" w:rsidRDefault="00FF6147">
      <w:pPr>
        <w:rPr>
          <w:b/>
          <w:sz w:val="28"/>
        </w:rPr>
      </w:pPr>
      <w:r w:rsidRPr="00440185">
        <w:rPr>
          <w:b/>
          <w:sz w:val="28"/>
        </w:rPr>
        <w:t>SPECIFICATIONS:</w:t>
      </w:r>
    </w:p>
    <w:p w14:paraId="618BE37E" w14:textId="77777777" w:rsidR="00440185" w:rsidRDefault="00440185"/>
    <w:p w14:paraId="4EA337B5" w14:textId="42F3D963" w:rsidR="00FF6147" w:rsidRDefault="00FF6147">
      <w:r>
        <w:t>Length</w:t>
      </w:r>
      <w:r w:rsidR="00440185">
        <w:tab/>
      </w:r>
      <w:r w:rsidR="00440185">
        <w:tab/>
      </w:r>
      <w:r w:rsidR="00A74C28">
        <w:t>12’</w:t>
      </w:r>
    </w:p>
    <w:p w14:paraId="52942E74" w14:textId="1D976EC6" w:rsidR="00FF6147" w:rsidRDefault="00A74C28">
      <w:proofErr w:type="spellStart"/>
      <w:r>
        <w:t>Mfg</w:t>
      </w:r>
      <w:proofErr w:type="spellEnd"/>
      <w:r>
        <w:t xml:space="preserve"> Date</w:t>
      </w:r>
      <w:r>
        <w:tab/>
      </w:r>
      <w:r w:rsidR="00A124A8">
        <w:t>2016</w:t>
      </w:r>
    </w:p>
    <w:p w14:paraId="103200C3" w14:textId="18B6EC3C" w:rsidR="00A74C28" w:rsidRDefault="00A74C28">
      <w:r>
        <w:t>Tag-along</w:t>
      </w:r>
      <w:r>
        <w:tab/>
        <w:t>2</w:t>
      </w:r>
      <w:r w:rsidR="00A124A8">
        <w:t xml:space="preserve"> 5/16</w:t>
      </w:r>
      <w:r>
        <w:t>” ball</w:t>
      </w:r>
    </w:p>
    <w:p w14:paraId="19C700F8" w14:textId="77777777" w:rsidR="00FF6147" w:rsidRDefault="00FF6147"/>
    <w:p w14:paraId="0D9BB610" w14:textId="77777777" w:rsidR="00FF6147" w:rsidRPr="00440185" w:rsidRDefault="00FF6147">
      <w:pPr>
        <w:rPr>
          <w:b/>
          <w:sz w:val="28"/>
        </w:rPr>
      </w:pPr>
      <w:r w:rsidRPr="00440185">
        <w:rPr>
          <w:b/>
          <w:sz w:val="28"/>
        </w:rPr>
        <w:t>OBJECTIVES</w:t>
      </w:r>
    </w:p>
    <w:p w14:paraId="29A43269" w14:textId="77777777" w:rsidR="00FF6147" w:rsidRDefault="00FF6147"/>
    <w:p w14:paraId="1B2EAFFD" w14:textId="77777777" w:rsidR="00FF6147" w:rsidRDefault="00440185" w:rsidP="00440185">
      <w:pPr>
        <w:jc w:val="both"/>
      </w:pPr>
      <w:r>
        <w:t>To provide the cones for a defensive driver training obstacle course or when an area needs to be marked off.</w:t>
      </w:r>
    </w:p>
    <w:p w14:paraId="692243D4" w14:textId="77777777" w:rsidR="00FF6147" w:rsidRDefault="00FF6147"/>
    <w:p w14:paraId="37186238" w14:textId="77777777" w:rsidR="00FF6147" w:rsidRPr="00440185" w:rsidRDefault="00FF6147">
      <w:pPr>
        <w:rPr>
          <w:b/>
          <w:sz w:val="28"/>
        </w:rPr>
      </w:pPr>
      <w:r w:rsidRPr="00440185">
        <w:rPr>
          <w:b/>
          <w:sz w:val="28"/>
        </w:rPr>
        <w:t>CAPABILITIES</w:t>
      </w:r>
    </w:p>
    <w:p w14:paraId="3D7CBFE8" w14:textId="77777777" w:rsidR="00440185" w:rsidRDefault="00440185"/>
    <w:p w14:paraId="75DAFEA5" w14:textId="53526CBF" w:rsidR="00440185" w:rsidRDefault="00440185" w:rsidP="00440185">
      <w:pPr>
        <w:jc w:val="both"/>
      </w:pPr>
      <w:r>
        <w:t>With approximately 100 cones, the cone trailer will travel to a site where a driver training course is in operation to provide the obstacles to maneuver the apparatus around. The trailer has a 2</w:t>
      </w:r>
      <w:r w:rsidR="00A124A8">
        <w:t xml:space="preserve"> 5/16</w:t>
      </w:r>
      <w:r>
        <w:t>” ball receiver and can be transported by most vehicles.</w:t>
      </w:r>
      <w:r w:rsidR="00A124A8">
        <w:t xml:space="preserve"> The tool box on the front contains markers, measurement equipment and safety vests when conducting the course.</w:t>
      </w:r>
    </w:p>
    <w:sectPr w:rsidR="0044018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6147"/>
    <w:rsid w:val="00007A95"/>
    <w:rsid w:val="00051A1E"/>
    <w:rsid w:val="00077580"/>
    <w:rsid w:val="000822F7"/>
    <w:rsid w:val="00083DA6"/>
    <w:rsid w:val="00096BEB"/>
    <w:rsid w:val="000A4BEA"/>
    <w:rsid w:val="000C6BE4"/>
    <w:rsid w:val="000D4960"/>
    <w:rsid w:val="000D7EAA"/>
    <w:rsid w:val="001011B5"/>
    <w:rsid w:val="00120A46"/>
    <w:rsid w:val="00153C7B"/>
    <w:rsid w:val="001760CC"/>
    <w:rsid w:val="00193F7D"/>
    <w:rsid w:val="001952F3"/>
    <w:rsid w:val="001976BD"/>
    <w:rsid w:val="001B4904"/>
    <w:rsid w:val="001D1FA0"/>
    <w:rsid w:val="002017E8"/>
    <w:rsid w:val="00204C25"/>
    <w:rsid w:val="002263F6"/>
    <w:rsid w:val="002352C4"/>
    <w:rsid w:val="00252276"/>
    <w:rsid w:val="00271051"/>
    <w:rsid w:val="002718C2"/>
    <w:rsid w:val="0027489D"/>
    <w:rsid w:val="002C665A"/>
    <w:rsid w:val="002D1E51"/>
    <w:rsid w:val="002E0441"/>
    <w:rsid w:val="0030009A"/>
    <w:rsid w:val="0030584D"/>
    <w:rsid w:val="00324874"/>
    <w:rsid w:val="00334E79"/>
    <w:rsid w:val="00355C86"/>
    <w:rsid w:val="00360B2E"/>
    <w:rsid w:val="00377821"/>
    <w:rsid w:val="0039586D"/>
    <w:rsid w:val="003C2918"/>
    <w:rsid w:val="003F3ED2"/>
    <w:rsid w:val="00414ED1"/>
    <w:rsid w:val="00426A18"/>
    <w:rsid w:val="00427927"/>
    <w:rsid w:val="00432284"/>
    <w:rsid w:val="004328E3"/>
    <w:rsid w:val="004377E0"/>
    <w:rsid w:val="00440185"/>
    <w:rsid w:val="004657A1"/>
    <w:rsid w:val="00475EE0"/>
    <w:rsid w:val="004840BE"/>
    <w:rsid w:val="00484554"/>
    <w:rsid w:val="0048462F"/>
    <w:rsid w:val="004A3DB2"/>
    <w:rsid w:val="004D70D1"/>
    <w:rsid w:val="004F5A77"/>
    <w:rsid w:val="0051537A"/>
    <w:rsid w:val="00522807"/>
    <w:rsid w:val="00542F3E"/>
    <w:rsid w:val="00542F8F"/>
    <w:rsid w:val="00551BF8"/>
    <w:rsid w:val="00565614"/>
    <w:rsid w:val="00571952"/>
    <w:rsid w:val="0057374C"/>
    <w:rsid w:val="00583029"/>
    <w:rsid w:val="005B1298"/>
    <w:rsid w:val="005C2D6C"/>
    <w:rsid w:val="005C36B3"/>
    <w:rsid w:val="005F12C7"/>
    <w:rsid w:val="006067E5"/>
    <w:rsid w:val="00606D1A"/>
    <w:rsid w:val="00646961"/>
    <w:rsid w:val="00661772"/>
    <w:rsid w:val="0067091D"/>
    <w:rsid w:val="00681D2C"/>
    <w:rsid w:val="00686D42"/>
    <w:rsid w:val="00693F70"/>
    <w:rsid w:val="006C3540"/>
    <w:rsid w:val="006C3964"/>
    <w:rsid w:val="006C48F0"/>
    <w:rsid w:val="00723184"/>
    <w:rsid w:val="00734D6E"/>
    <w:rsid w:val="00735472"/>
    <w:rsid w:val="00753FB5"/>
    <w:rsid w:val="00784F29"/>
    <w:rsid w:val="00787F62"/>
    <w:rsid w:val="007B27B7"/>
    <w:rsid w:val="007B564A"/>
    <w:rsid w:val="00815F30"/>
    <w:rsid w:val="00826ECA"/>
    <w:rsid w:val="00830695"/>
    <w:rsid w:val="008374B3"/>
    <w:rsid w:val="00874CF2"/>
    <w:rsid w:val="00877F7E"/>
    <w:rsid w:val="00883197"/>
    <w:rsid w:val="008A2228"/>
    <w:rsid w:val="008B538B"/>
    <w:rsid w:val="008E5BB6"/>
    <w:rsid w:val="009020CA"/>
    <w:rsid w:val="009028F7"/>
    <w:rsid w:val="00966F15"/>
    <w:rsid w:val="00996A37"/>
    <w:rsid w:val="009A4EBD"/>
    <w:rsid w:val="009B1CB1"/>
    <w:rsid w:val="009C2446"/>
    <w:rsid w:val="009C2F62"/>
    <w:rsid w:val="009E4A89"/>
    <w:rsid w:val="00A124A8"/>
    <w:rsid w:val="00A126FE"/>
    <w:rsid w:val="00A129C2"/>
    <w:rsid w:val="00A2482E"/>
    <w:rsid w:val="00A32537"/>
    <w:rsid w:val="00A33F82"/>
    <w:rsid w:val="00A41D36"/>
    <w:rsid w:val="00A45712"/>
    <w:rsid w:val="00A56B6F"/>
    <w:rsid w:val="00A56D6D"/>
    <w:rsid w:val="00A65F02"/>
    <w:rsid w:val="00A74C28"/>
    <w:rsid w:val="00A91063"/>
    <w:rsid w:val="00A96AF8"/>
    <w:rsid w:val="00AB2915"/>
    <w:rsid w:val="00AC0350"/>
    <w:rsid w:val="00AC0463"/>
    <w:rsid w:val="00AE5297"/>
    <w:rsid w:val="00AF4676"/>
    <w:rsid w:val="00AF4C7B"/>
    <w:rsid w:val="00B12560"/>
    <w:rsid w:val="00B14B86"/>
    <w:rsid w:val="00B16779"/>
    <w:rsid w:val="00B27E4B"/>
    <w:rsid w:val="00B548DA"/>
    <w:rsid w:val="00B66528"/>
    <w:rsid w:val="00BA64B5"/>
    <w:rsid w:val="00BB0FCD"/>
    <w:rsid w:val="00BC04C1"/>
    <w:rsid w:val="00BC13B2"/>
    <w:rsid w:val="00BD3868"/>
    <w:rsid w:val="00BF7687"/>
    <w:rsid w:val="00C059B3"/>
    <w:rsid w:val="00C073F5"/>
    <w:rsid w:val="00C1669B"/>
    <w:rsid w:val="00C25577"/>
    <w:rsid w:val="00C301B3"/>
    <w:rsid w:val="00C47882"/>
    <w:rsid w:val="00C8497D"/>
    <w:rsid w:val="00CA2A9D"/>
    <w:rsid w:val="00CB0C42"/>
    <w:rsid w:val="00CC4401"/>
    <w:rsid w:val="00CE4D25"/>
    <w:rsid w:val="00D106F2"/>
    <w:rsid w:val="00D22ACE"/>
    <w:rsid w:val="00D23BDF"/>
    <w:rsid w:val="00D31657"/>
    <w:rsid w:val="00D4137A"/>
    <w:rsid w:val="00D461DA"/>
    <w:rsid w:val="00D47863"/>
    <w:rsid w:val="00D72579"/>
    <w:rsid w:val="00D86372"/>
    <w:rsid w:val="00DA12D1"/>
    <w:rsid w:val="00DA2C5D"/>
    <w:rsid w:val="00DB6EB6"/>
    <w:rsid w:val="00DF005E"/>
    <w:rsid w:val="00DF6F51"/>
    <w:rsid w:val="00E019C8"/>
    <w:rsid w:val="00E21389"/>
    <w:rsid w:val="00E26E99"/>
    <w:rsid w:val="00E35292"/>
    <w:rsid w:val="00E53114"/>
    <w:rsid w:val="00E823B0"/>
    <w:rsid w:val="00E92A61"/>
    <w:rsid w:val="00EA18A6"/>
    <w:rsid w:val="00EB6556"/>
    <w:rsid w:val="00EB75B4"/>
    <w:rsid w:val="00EC48D0"/>
    <w:rsid w:val="00EC6A4E"/>
    <w:rsid w:val="00EE528C"/>
    <w:rsid w:val="00EE69AC"/>
    <w:rsid w:val="00F00FEC"/>
    <w:rsid w:val="00F2102B"/>
    <w:rsid w:val="00F63B1A"/>
    <w:rsid w:val="00F67D6D"/>
    <w:rsid w:val="00F724F7"/>
    <w:rsid w:val="00F80FFC"/>
    <w:rsid w:val="00F90B68"/>
    <w:rsid w:val="00FD5408"/>
    <w:rsid w:val="00FD7188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147AB6C0"/>
  <w15:chartTrackingRefBased/>
  <w15:docId w15:val="{89847B20-91C6-4B7B-89A4-1DC8BAA2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TRAILER</vt:lpstr>
    </vt:vector>
  </TitlesOfParts>
  <Company>kctcs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TRAILER</dc:title>
  <dc:subject/>
  <dc:creator>Jimmy VanCleve</dc:creator>
  <cp:keywords/>
  <cp:lastModifiedBy>VanCleve, Jimmy (KCTCS Fire Commission)</cp:lastModifiedBy>
  <cp:revision>2</cp:revision>
  <dcterms:created xsi:type="dcterms:W3CDTF">2022-09-16T18:04:00Z</dcterms:created>
  <dcterms:modified xsi:type="dcterms:W3CDTF">2022-09-16T18:04:00Z</dcterms:modified>
</cp:coreProperties>
</file>